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B72CC" w14:textId="77231296" w:rsidR="00873337" w:rsidRPr="008F6E38" w:rsidRDefault="003345F2" w:rsidP="00AC4A8D">
      <w:pPr>
        <w:spacing w:after="0" w:line="240" w:lineRule="auto"/>
        <w:rPr>
          <w:rFonts w:ascii="Calibri" w:hAnsi="Calibri" w:cs="Calibri"/>
        </w:rPr>
      </w:pPr>
      <w:r w:rsidRPr="008F6E38">
        <w:rPr>
          <w:rFonts w:ascii="Calibri" w:hAnsi="Calibri" w:cs="Calibri"/>
          <w:noProof/>
        </w:rPr>
        <w:drawing>
          <wp:inline distT="0" distB="0" distL="0" distR="0" wp14:anchorId="178D09B8" wp14:editId="6E3AD732">
            <wp:extent cx="1557866" cy="582017"/>
            <wp:effectExtent l="0" t="0" r="4445" b="2540"/>
            <wp:docPr id="73011283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01" cy="59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4B775" w14:textId="77777777" w:rsidR="003345F2" w:rsidRPr="008F6E38" w:rsidRDefault="003345F2" w:rsidP="00AC4A8D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8F6E38">
        <w:rPr>
          <w:rFonts w:ascii="Calibri" w:hAnsi="Calibri" w:cs="Calibri"/>
          <w:b/>
          <w:bCs/>
          <w:sz w:val="24"/>
          <w:szCs w:val="24"/>
        </w:rPr>
        <w:t>Dalla tempesta Vaia le api hanno dato vita a</w:t>
      </w:r>
    </w:p>
    <w:p w14:paraId="361ED973" w14:textId="77777777" w:rsidR="003345F2" w:rsidRPr="005F1574" w:rsidRDefault="003345F2" w:rsidP="00AC4A8D">
      <w:pPr>
        <w:spacing w:after="0"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5F1574">
        <w:rPr>
          <w:rFonts w:ascii="Calibri" w:hAnsi="Calibri" w:cs="Calibri"/>
          <w:b/>
          <w:bCs/>
          <w:sz w:val="40"/>
          <w:szCs w:val="40"/>
        </w:rPr>
        <w:t>IL MIELE DELLA RINASCITA</w:t>
      </w:r>
    </w:p>
    <w:p w14:paraId="7C2B22E5" w14:textId="0C60B359" w:rsidR="00904588" w:rsidRPr="00676252" w:rsidRDefault="003345F2" w:rsidP="00AC4A8D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  <w:r w:rsidRPr="00676252">
        <w:rPr>
          <w:rFonts w:ascii="Calibri" w:hAnsi="Calibri" w:cs="Calibri"/>
          <w:b/>
          <w:bCs/>
          <w:i/>
          <w:iCs/>
        </w:rPr>
        <w:t>Dalle fioriture spontanee dei boschi colpiti dalla tragica calamità naturale del 2018</w:t>
      </w:r>
    </w:p>
    <w:p w14:paraId="5888D15D" w14:textId="48CC3CA3" w:rsidR="003345F2" w:rsidRPr="00676252" w:rsidRDefault="003345F2" w:rsidP="00AC4A8D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  <w:r w:rsidRPr="00676252">
        <w:rPr>
          <w:rFonts w:ascii="Calibri" w:hAnsi="Calibri" w:cs="Calibri"/>
          <w:b/>
          <w:bCs/>
          <w:i/>
          <w:iCs/>
        </w:rPr>
        <w:t>è nato un miele speciale</w:t>
      </w:r>
      <w:r w:rsidR="00676252">
        <w:rPr>
          <w:rFonts w:ascii="Calibri" w:hAnsi="Calibri" w:cs="Calibri"/>
          <w:b/>
          <w:bCs/>
          <w:i/>
          <w:iCs/>
        </w:rPr>
        <w:t>,</w:t>
      </w:r>
      <w:r w:rsidRPr="00676252">
        <w:rPr>
          <w:rFonts w:ascii="Calibri" w:hAnsi="Calibri" w:cs="Calibri"/>
          <w:b/>
          <w:bCs/>
          <w:i/>
          <w:iCs/>
        </w:rPr>
        <w:t xml:space="preserve"> che testimonia la resilienza della natura e il valore della biodiversità</w:t>
      </w:r>
      <w:r w:rsidR="00F91E98" w:rsidRPr="00676252">
        <w:rPr>
          <w:rFonts w:ascii="Calibri" w:hAnsi="Calibri" w:cs="Calibri"/>
          <w:b/>
          <w:bCs/>
          <w:i/>
          <w:iCs/>
        </w:rPr>
        <w:t>,</w:t>
      </w:r>
    </w:p>
    <w:p w14:paraId="0A3864F8" w14:textId="0D1ACAAF" w:rsidR="00F91E98" w:rsidRPr="00676252" w:rsidRDefault="00F91E98" w:rsidP="00AC4A8D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  <w:r w:rsidRPr="00513F39">
        <w:rPr>
          <w:rFonts w:ascii="Calibri" w:hAnsi="Calibri" w:cs="Calibri"/>
          <w:b/>
          <w:bCs/>
          <w:i/>
          <w:iCs/>
        </w:rPr>
        <w:t xml:space="preserve">valorizzando </w:t>
      </w:r>
      <w:r w:rsidR="00676252" w:rsidRPr="00513F39">
        <w:rPr>
          <w:rFonts w:ascii="Calibri" w:hAnsi="Calibri" w:cs="Calibri"/>
          <w:b/>
          <w:bCs/>
          <w:i/>
          <w:iCs/>
        </w:rPr>
        <w:t xml:space="preserve">e promuovendo </w:t>
      </w:r>
      <w:r w:rsidR="00D854D1" w:rsidRPr="00513F39">
        <w:rPr>
          <w:rFonts w:ascii="Calibri" w:hAnsi="Calibri" w:cs="Calibri"/>
          <w:b/>
          <w:bCs/>
          <w:i/>
          <w:iCs/>
        </w:rPr>
        <w:t>l’apicoltura di territorio</w:t>
      </w:r>
      <w:r w:rsidRPr="00513F39">
        <w:rPr>
          <w:rFonts w:ascii="Calibri" w:hAnsi="Calibri" w:cs="Calibri"/>
          <w:b/>
          <w:bCs/>
          <w:i/>
          <w:iCs/>
        </w:rPr>
        <w:t xml:space="preserve">, </w:t>
      </w:r>
      <w:r w:rsidR="00D854D1" w:rsidRPr="00513F39">
        <w:rPr>
          <w:rFonts w:ascii="Calibri" w:hAnsi="Calibri" w:cs="Calibri"/>
          <w:b/>
          <w:bCs/>
          <w:i/>
          <w:iCs/>
        </w:rPr>
        <w:t xml:space="preserve">che in quest’area è </w:t>
      </w:r>
      <w:r w:rsidRPr="00513F39">
        <w:rPr>
          <w:rFonts w:ascii="Calibri" w:hAnsi="Calibri" w:cs="Calibri"/>
          <w:b/>
          <w:bCs/>
          <w:i/>
          <w:iCs/>
        </w:rPr>
        <w:t xml:space="preserve">meta </w:t>
      </w:r>
      <w:r w:rsidR="00D854D1" w:rsidRPr="00513F39">
        <w:rPr>
          <w:rFonts w:ascii="Calibri" w:hAnsi="Calibri" w:cs="Calibri"/>
          <w:b/>
          <w:bCs/>
          <w:i/>
          <w:iCs/>
        </w:rPr>
        <w:t>di apiturismo</w:t>
      </w:r>
      <w:r w:rsidRPr="00513F39">
        <w:rPr>
          <w:rFonts w:ascii="Calibri" w:hAnsi="Calibri" w:cs="Calibri"/>
          <w:b/>
          <w:bCs/>
          <w:i/>
          <w:iCs/>
        </w:rPr>
        <w:t xml:space="preserve"> in ogni stagione.</w:t>
      </w:r>
    </w:p>
    <w:p w14:paraId="430A56C0" w14:textId="77777777" w:rsidR="003574AA" w:rsidRPr="008F6E38" w:rsidRDefault="003574AA" w:rsidP="00AC4A8D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10"/>
          <w:szCs w:val="10"/>
        </w:rPr>
      </w:pPr>
    </w:p>
    <w:p w14:paraId="13D4CCA8" w14:textId="343CC900" w:rsidR="003345F2" w:rsidRPr="008F6E38" w:rsidRDefault="003574AA" w:rsidP="003574AA">
      <w:pPr>
        <w:spacing w:after="0" w:line="240" w:lineRule="auto"/>
        <w:jc w:val="center"/>
        <w:rPr>
          <w:rFonts w:ascii="Calibri" w:hAnsi="Calibri" w:cs="Calibri"/>
        </w:rPr>
      </w:pPr>
      <w:r w:rsidRPr="008F6E38">
        <w:rPr>
          <w:rFonts w:ascii="Calibri" w:hAnsi="Calibri" w:cs="Calibri"/>
          <w:noProof/>
        </w:rPr>
        <w:drawing>
          <wp:inline distT="0" distB="0" distL="0" distR="0" wp14:anchorId="1AF7D0FB" wp14:editId="54D26C22">
            <wp:extent cx="4842253" cy="139319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21" cy="141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7C485" w14:textId="77777777" w:rsidR="003574AA" w:rsidRPr="00F61FC9" w:rsidRDefault="003574AA" w:rsidP="00AC4A8D">
      <w:pPr>
        <w:spacing w:after="0" w:line="240" w:lineRule="auto"/>
        <w:jc w:val="both"/>
        <w:rPr>
          <w:rFonts w:ascii="Calibri" w:hAnsi="Calibri" w:cs="Calibri"/>
          <w:i/>
          <w:iCs/>
          <w:sz w:val="6"/>
          <w:szCs w:val="6"/>
        </w:rPr>
      </w:pPr>
    </w:p>
    <w:p w14:paraId="65BC03C6" w14:textId="16ADBAD7" w:rsidR="003345F2" w:rsidRPr="008F6E38" w:rsidRDefault="00904588" w:rsidP="00E4380C">
      <w:pPr>
        <w:spacing w:after="0" w:line="260" w:lineRule="exact"/>
        <w:jc w:val="both"/>
        <w:rPr>
          <w:rFonts w:ascii="Calibri" w:hAnsi="Calibri" w:cs="Calibri"/>
        </w:rPr>
      </w:pPr>
      <w:r w:rsidRPr="008F6E38">
        <w:rPr>
          <w:rFonts w:ascii="Calibri" w:hAnsi="Calibri" w:cs="Calibri"/>
          <w:i/>
          <w:iCs/>
        </w:rPr>
        <w:t>Gennaio 2025</w:t>
      </w:r>
      <w:r w:rsidRPr="008F6E38">
        <w:rPr>
          <w:rFonts w:ascii="Calibri" w:hAnsi="Calibri" w:cs="Calibri"/>
        </w:rPr>
        <w:t xml:space="preserve"> - </w:t>
      </w:r>
      <w:r w:rsidR="00B2486A" w:rsidRPr="008F6E38">
        <w:rPr>
          <w:rFonts w:ascii="Calibri" w:hAnsi="Calibri" w:cs="Calibri"/>
        </w:rPr>
        <w:t>A</w:t>
      </w:r>
      <w:r w:rsidR="003345F2" w:rsidRPr="008F6E38">
        <w:rPr>
          <w:rFonts w:ascii="Calibri" w:hAnsi="Calibri" w:cs="Calibri"/>
        </w:rPr>
        <w:t xml:space="preserve"> </w:t>
      </w:r>
      <w:r w:rsidR="00B2486A" w:rsidRPr="008F6E38">
        <w:rPr>
          <w:rFonts w:ascii="Calibri" w:hAnsi="Calibri" w:cs="Calibri"/>
        </w:rPr>
        <w:t>oltre</w:t>
      </w:r>
      <w:r w:rsidR="003345F2" w:rsidRPr="008F6E38">
        <w:rPr>
          <w:rFonts w:ascii="Calibri" w:hAnsi="Calibri" w:cs="Calibri"/>
        </w:rPr>
        <w:t xml:space="preserve"> </w:t>
      </w:r>
      <w:r w:rsidR="00370B96" w:rsidRPr="008F6E38">
        <w:rPr>
          <w:rFonts w:ascii="Calibri" w:hAnsi="Calibri" w:cs="Calibri"/>
        </w:rPr>
        <w:t>sei</w:t>
      </w:r>
      <w:r w:rsidR="003345F2" w:rsidRPr="008F6E38">
        <w:rPr>
          <w:rFonts w:ascii="Calibri" w:hAnsi="Calibri" w:cs="Calibri"/>
        </w:rPr>
        <w:t xml:space="preserve"> anni dalla </w:t>
      </w:r>
      <w:r w:rsidR="008F6E38" w:rsidRPr="008F6E38">
        <w:rPr>
          <w:rFonts w:ascii="Calibri" w:hAnsi="Calibri" w:cs="Calibri"/>
        </w:rPr>
        <w:t>T</w:t>
      </w:r>
      <w:r w:rsidR="003345F2" w:rsidRPr="008F6E38">
        <w:rPr>
          <w:rFonts w:ascii="Calibri" w:hAnsi="Calibri" w:cs="Calibri"/>
        </w:rPr>
        <w:t>empesta Vaia</w:t>
      </w:r>
      <w:r w:rsidR="002A27B4" w:rsidRPr="008F6E38">
        <w:rPr>
          <w:rFonts w:ascii="Calibri" w:hAnsi="Calibri" w:cs="Calibri"/>
        </w:rPr>
        <w:t>,</w:t>
      </w:r>
      <w:r w:rsidR="003345F2" w:rsidRPr="008F6E38">
        <w:rPr>
          <w:rFonts w:ascii="Calibri" w:hAnsi="Calibri" w:cs="Calibri"/>
        </w:rPr>
        <w:t xml:space="preserve"> la resilienza della natura ha dato vita a fioriture selvatiche di bosco raccolte dalle api</w:t>
      </w:r>
      <w:r w:rsidR="002A27B4" w:rsidRPr="008F6E38">
        <w:rPr>
          <w:rFonts w:ascii="Calibri" w:hAnsi="Calibri" w:cs="Calibri"/>
        </w:rPr>
        <w:t xml:space="preserve"> </w:t>
      </w:r>
      <w:r w:rsidR="003345F2" w:rsidRPr="008F6E38">
        <w:rPr>
          <w:rFonts w:ascii="Calibri" w:hAnsi="Calibri" w:cs="Calibri"/>
        </w:rPr>
        <w:t xml:space="preserve">che hanno prodotto </w:t>
      </w:r>
      <w:r w:rsidR="003345F2" w:rsidRPr="008F6E38">
        <w:rPr>
          <w:rFonts w:ascii="Calibri" w:hAnsi="Calibri" w:cs="Calibri"/>
          <w:b/>
          <w:bCs/>
        </w:rPr>
        <w:t xml:space="preserve">“il </w:t>
      </w:r>
      <w:r w:rsidR="00BA7857" w:rsidRPr="008F6E38">
        <w:rPr>
          <w:rFonts w:ascii="Calibri" w:hAnsi="Calibri" w:cs="Calibri"/>
          <w:b/>
          <w:bCs/>
        </w:rPr>
        <w:t>M</w:t>
      </w:r>
      <w:r w:rsidR="003345F2" w:rsidRPr="008F6E38">
        <w:rPr>
          <w:rFonts w:ascii="Calibri" w:hAnsi="Calibri" w:cs="Calibri"/>
          <w:b/>
          <w:bCs/>
        </w:rPr>
        <w:t xml:space="preserve">iele della </w:t>
      </w:r>
      <w:r w:rsidR="00BA7857" w:rsidRPr="008F6E38">
        <w:rPr>
          <w:rFonts w:ascii="Calibri" w:hAnsi="Calibri" w:cs="Calibri"/>
          <w:b/>
          <w:bCs/>
        </w:rPr>
        <w:t>R</w:t>
      </w:r>
      <w:r w:rsidR="003345F2" w:rsidRPr="008F6E38">
        <w:rPr>
          <w:rFonts w:ascii="Calibri" w:hAnsi="Calibri" w:cs="Calibri"/>
          <w:b/>
          <w:bCs/>
        </w:rPr>
        <w:t>inascita</w:t>
      </w:r>
      <w:r w:rsidR="003345F2" w:rsidRPr="008F6E38">
        <w:rPr>
          <w:rFonts w:ascii="Calibri" w:hAnsi="Calibri" w:cs="Calibri"/>
        </w:rPr>
        <w:t>”</w:t>
      </w:r>
      <w:r w:rsidR="001D3BEF" w:rsidRPr="008F6E38">
        <w:rPr>
          <w:rFonts w:ascii="Calibri" w:hAnsi="Calibri" w:cs="Calibri"/>
        </w:rPr>
        <w:t xml:space="preserve">, </w:t>
      </w:r>
      <w:r w:rsidR="003345F2" w:rsidRPr="008F6E38">
        <w:rPr>
          <w:rFonts w:ascii="Calibri" w:hAnsi="Calibri" w:cs="Calibri"/>
        </w:rPr>
        <w:t xml:space="preserve">come ha voluto chiamarlo il gruppo di lavoro impegnato nella ricostruzione delle aree boschive distrutte e al recupero della biodiversità compromessa. Un miele speciale del quale </w:t>
      </w:r>
      <w:r w:rsidR="003345F2" w:rsidRPr="008F6E38">
        <w:rPr>
          <w:rFonts w:ascii="Calibri" w:hAnsi="Calibri" w:cs="Calibri"/>
          <w:b/>
          <w:bCs/>
        </w:rPr>
        <w:t>Le Città del Miele</w:t>
      </w:r>
      <w:r w:rsidR="00BA7857" w:rsidRPr="008F6E38">
        <w:rPr>
          <w:rFonts w:ascii="Calibri" w:hAnsi="Calibri" w:cs="Calibri"/>
        </w:rPr>
        <w:t xml:space="preserve">, </w:t>
      </w:r>
      <w:r w:rsidR="00BA7857" w:rsidRPr="008F6E38">
        <w:rPr>
          <w:rFonts w:ascii="Calibri" w:hAnsi="Calibri" w:cs="Calibri"/>
          <w:color w:val="000000" w:themeColor="text1"/>
          <w:u w:color="CC241A"/>
        </w:rPr>
        <w:t>la rete dei territori che danno origine e identità ai mieli italiani</w:t>
      </w:r>
      <w:r w:rsidR="007641B1" w:rsidRPr="008F6E38">
        <w:rPr>
          <w:rFonts w:ascii="Calibri" w:hAnsi="Calibri" w:cs="Calibri"/>
        </w:rPr>
        <w:t xml:space="preserve">, </w:t>
      </w:r>
      <w:r w:rsidR="003345F2" w:rsidRPr="008F6E38">
        <w:rPr>
          <w:rFonts w:ascii="Calibri" w:hAnsi="Calibri" w:cs="Calibri"/>
        </w:rPr>
        <w:t>si fanno sostenitori ideali per promuovere e valorizzare il valore che accompagna la tutela della biodiversità territoriale.</w:t>
      </w:r>
    </w:p>
    <w:p w14:paraId="06F954B5" w14:textId="77777777" w:rsidR="007641B1" w:rsidRPr="00F61FC9" w:rsidRDefault="007641B1" w:rsidP="007641B1">
      <w:pPr>
        <w:spacing w:after="0" w:line="240" w:lineRule="auto"/>
        <w:jc w:val="both"/>
        <w:rPr>
          <w:rFonts w:ascii="Calibri" w:hAnsi="Calibri" w:cs="Calibri"/>
          <w:sz w:val="13"/>
          <w:szCs w:val="13"/>
        </w:rPr>
      </w:pPr>
    </w:p>
    <w:p w14:paraId="78E9AC5A" w14:textId="76F97991" w:rsidR="003345F2" w:rsidRPr="008F6E38" w:rsidRDefault="00BA7857" w:rsidP="00E4380C">
      <w:pPr>
        <w:spacing w:after="0" w:line="260" w:lineRule="exact"/>
        <w:jc w:val="both"/>
        <w:rPr>
          <w:rFonts w:ascii="Calibri" w:hAnsi="Calibri" w:cs="Calibri"/>
        </w:rPr>
      </w:pPr>
      <w:r w:rsidRPr="008F6E38">
        <w:rPr>
          <w:rFonts w:ascii="Calibri" w:hAnsi="Calibri" w:cs="Calibri"/>
          <w:b/>
          <w:bCs/>
        </w:rPr>
        <w:t>“Il Miele della Rinascita</w:t>
      </w:r>
      <w:r w:rsidR="003345F2" w:rsidRPr="008F6E38">
        <w:rPr>
          <w:rFonts w:ascii="Calibri" w:hAnsi="Calibri" w:cs="Calibri"/>
          <w:b/>
          <w:bCs/>
        </w:rPr>
        <w:t xml:space="preserve">” è stato prodotto e </w:t>
      </w:r>
      <w:proofErr w:type="spellStart"/>
      <w:r w:rsidR="003345F2" w:rsidRPr="008F6E38">
        <w:rPr>
          <w:rFonts w:ascii="Calibri" w:hAnsi="Calibri" w:cs="Calibri"/>
          <w:b/>
          <w:bCs/>
        </w:rPr>
        <w:t>invasettato</w:t>
      </w:r>
      <w:proofErr w:type="spellEnd"/>
      <w:r w:rsidR="003345F2" w:rsidRPr="008F6E38">
        <w:rPr>
          <w:rFonts w:ascii="Calibri" w:hAnsi="Calibri" w:cs="Calibri"/>
          <w:b/>
          <w:bCs/>
        </w:rPr>
        <w:t xml:space="preserve"> dalla Fondazione Edmund Mach di San Michele all’Adige</w:t>
      </w:r>
      <w:r w:rsidR="003345F2" w:rsidRPr="008F6E38">
        <w:rPr>
          <w:rFonts w:ascii="Calibri" w:hAnsi="Calibri" w:cs="Calibri"/>
        </w:rPr>
        <w:t xml:space="preserve"> come </w:t>
      </w:r>
      <w:r w:rsidR="003345F2" w:rsidRPr="008F6E38">
        <w:rPr>
          <w:rFonts w:ascii="Calibri" w:hAnsi="Calibri" w:cs="Calibri"/>
          <w:i/>
          <w:iCs/>
        </w:rPr>
        <w:t>produzione limitata</w:t>
      </w:r>
      <w:r w:rsidR="001D3BEF" w:rsidRPr="008F6E38">
        <w:rPr>
          <w:rFonts w:ascii="Calibri" w:hAnsi="Calibri" w:cs="Calibri"/>
        </w:rPr>
        <w:t xml:space="preserve">, </w:t>
      </w:r>
      <w:r w:rsidR="003345F2" w:rsidRPr="008F6E38">
        <w:rPr>
          <w:rFonts w:ascii="Calibri" w:hAnsi="Calibri" w:cs="Calibri"/>
        </w:rPr>
        <w:t xml:space="preserve">destinata a promuovere il progetto di recupero </w:t>
      </w:r>
      <w:r w:rsidR="003345F2" w:rsidRPr="008F6E38">
        <w:rPr>
          <w:rFonts w:ascii="Calibri" w:hAnsi="Calibri" w:cs="Calibri"/>
          <w:b/>
          <w:bCs/>
        </w:rPr>
        <w:t>LIFE VAIA</w:t>
      </w:r>
      <w:r w:rsidR="003345F2" w:rsidRPr="008F6E38">
        <w:rPr>
          <w:rFonts w:ascii="Calibri" w:hAnsi="Calibri" w:cs="Calibri"/>
        </w:rPr>
        <w:t xml:space="preserve">. È un miele originato da </w:t>
      </w:r>
      <w:r w:rsidR="003345F2" w:rsidRPr="008F6E38">
        <w:rPr>
          <w:rFonts w:ascii="Calibri" w:hAnsi="Calibri" w:cs="Calibri"/>
          <w:i/>
          <w:iCs/>
        </w:rPr>
        <w:t>orti forestali</w:t>
      </w:r>
      <w:r w:rsidR="003345F2" w:rsidRPr="008F6E38">
        <w:rPr>
          <w:rFonts w:ascii="Calibri" w:hAnsi="Calibri" w:cs="Calibri"/>
        </w:rPr>
        <w:t xml:space="preserve"> che accompagnano il lavoro di imboschimento dei boschi danneggiati dall’evento meteorologico estremo. Il lavoro di recupero è affrontato con un approccio innovativo di misure agroforestali finalizzat</w:t>
      </w:r>
      <w:r w:rsidR="00904588" w:rsidRPr="008F6E38">
        <w:rPr>
          <w:rFonts w:ascii="Calibri" w:hAnsi="Calibri" w:cs="Calibri"/>
        </w:rPr>
        <w:t>o</w:t>
      </w:r>
      <w:r w:rsidR="003345F2" w:rsidRPr="008F6E38">
        <w:rPr>
          <w:rFonts w:ascii="Calibri" w:hAnsi="Calibri" w:cs="Calibri"/>
        </w:rPr>
        <w:t xml:space="preserve"> alla preservazione dell’ecosistema, tutela della biodiversità e sviluppo di filiere produttive</w:t>
      </w:r>
      <w:r w:rsidR="001D3BEF" w:rsidRPr="008F6E38">
        <w:rPr>
          <w:rFonts w:ascii="Calibri" w:hAnsi="Calibri" w:cs="Calibri"/>
        </w:rPr>
        <w:t>,</w:t>
      </w:r>
      <w:r w:rsidR="003345F2" w:rsidRPr="008F6E38">
        <w:rPr>
          <w:rFonts w:ascii="Calibri" w:hAnsi="Calibri" w:cs="Calibri"/>
        </w:rPr>
        <w:t xml:space="preserve"> in particolare nell’ambito dell’apicoltura e dei piccoli frutti per la trasformazione. Il sistema innovativo prevede la realizzazione -</w:t>
      </w:r>
      <w:r w:rsidR="00904588" w:rsidRPr="008F6E38">
        <w:rPr>
          <w:rFonts w:ascii="Calibri" w:hAnsi="Calibri" w:cs="Calibri"/>
        </w:rPr>
        <w:t xml:space="preserve"> </w:t>
      </w:r>
      <w:r w:rsidR="003345F2" w:rsidRPr="008F6E38">
        <w:rPr>
          <w:rFonts w:ascii="Calibri" w:hAnsi="Calibri" w:cs="Calibri"/>
        </w:rPr>
        <w:t xml:space="preserve">su limitate superfici di terreno - di </w:t>
      </w:r>
      <w:r w:rsidR="003345F2" w:rsidRPr="008F6E38">
        <w:rPr>
          <w:rFonts w:ascii="Calibri" w:hAnsi="Calibri" w:cs="Calibri"/>
          <w:i/>
          <w:iCs/>
        </w:rPr>
        <w:t>orti forestali</w:t>
      </w:r>
      <w:r w:rsidR="003345F2" w:rsidRPr="008F6E38">
        <w:rPr>
          <w:rFonts w:ascii="Calibri" w:hAnsi="Calibri" w:cs="Calibri"/>
        </w:rPr>
        <w:t xml:space="preserve"> coltivati temporaneamente da varie specie erbacee e arbustive a valore commerciale (piccoli frutti, piante </w:t>
      </w:r>
      <w:proofErr w:type="spellStart"/>
      <w:r w:rsidR="003345F2" w:rsidRPr="008F6E38">
        <w:rPr>
          <w:rFonts w:ascii="Calibri" w:hAnsi="Calibri" w:cs="Calibri"/>
        </w:rPr>
        <w:t>alimurgiche</w:t>
      </w:r>
      <w:proofErr w:type="spellEnd"/>
      <w:r w:rsidR="003345F2" w:rsidRPr="008F6E38">
        <w:rPr>
          <w:rFonts w:ascii="Calibri" w:hAnsi="Calibri" w:cs="Calibri"/>
        </w:rPr>
        <w:t xml:space="preserve"> e officinali)</w:t>
      </w:r>
      <w:r w:rsidR="001D3BEF" w:rsidRPr="008F6E38">
        <w:rPr>
          <w:rFonts w:ascii="Calibri" w:hAnsi="Calibri" w:cs="Calibri"/>
        </w:rPr>
        <w:t>,</w:t>
      </w:r>
      <w:r w:rsidR="003345F2" w:rsidRPr="008F6E38">
        <w:rPr>
          <w:rFonts w:ascii="Calibri" w:hAnsi="Calibri" w:cs="Calibri"/>
        </w:rPr>
        <w:t xml:space="preserve"> in grado di</w:t>
      </w:r>
      <w:r w:rsidR="00904588" w:rsidRPr="008F6E38">
        <w:rPr>
          <w:rFonts w:ascii="Calibri" w:hAnsi="Calibri" w:cs="Calibri"/>
        </w:rPr>
        <w:t xml:space="preserve"> </w:t>
      </w:r>
      <w:r w:rsidR="003345F2" w:rsidRPr="008F6E38">
        <w:rPr>
          <w:rFonts w:ascii="Calibri" w:hAnsi="Calibri" w:cs="Calibri"/>
        </w:rPr>
        <w:t>garantire un reddito alternativo alle colture forestali. L’obiettivo del progetto è puntare a sviluppare e valorizzare i prodotti e i servizi sostenibili in aree boschive distrutte da eventi catastrofici</w:t>
      </w:r>
      <w:r w:rsidR="00904588" w:rsidRPr="008F6E38">
        <w:rPr>
          <w:rFonts w:ascii="Calibri" w:hAnsi="Calibri" w:cs="Calibri"/>
        </w:rPr>
        <w:t>,</w:t>
      </w:r>
      <w:r w:rsidR="003345F2" w:rsidRPr="008F6E38">
        <w:rPr>
          <w:rFonts w:ascii="Calibri" w:hAnsi="Calibri" w:cs="Calibri"/>
        </w:rPr>
        <w:t xml:space="preserve"> aumentando la resilienza ecologica, economica e sociale degli ecosistemi forestali</w:t>
      </w:r>
      <w:r w:rsidR="002A27B4" w:rsidRPr="008F6E38">
        <w:rPr>
          <w:rFonts w:ascii="Calibri" w:hAnsi="Calibri" w:cs="Calibri"/>
        </w:rPr>
        <w:t xml:space="preserve"> e</w:t>
      </w:r>
      <w:r w:rsidR="003345F2" w:rsidRPr="008F6E38">
        <w:rPr>
          <w:rFonts w:ascii="Calibri" w:hAnsi="Calibri" w:cs="Calibri"/>
        </w:rPr>
        <w:t xml:space="preserve"> aiutandoli ad affrontare meglio i cambiamenti climatici. </w:t>
      </w:r>
    </w:p>
    <w:p w14:paraId="005CE63D" w14:textId="77777777" w:rsidR="007641B1" w:rsidRPr="00F61FC9" w:rsidRDefault="007641B1" w:rsidP="007641B1">
      <w:pPr>
        <w:spacing w:after="0" w:line="240" w:lineRule="auto"/>
        <w:jc w:val="both"/>
        <w:rPr>
          <w:rFonts w:ascii="Calibri" w:hAnsi="Calibri" w:cs="Calibri"/>
          <w:sz w:val="13"/>
          <w:szCs w:val="13"/>
        </w:rPr>
      </w:pPr>
    </w:p>
    <w:p w14:paraId="3785E857" w14:textId="7386A3F9" w:rsidR="003345F2" w:rsidRDefault="00BA7857" w:rsidP="00E4380C">
      <w:pPr>
        <w:spacing w:after="0" w:line="260" w:lineRule="exact"/>
        <w:jc w:val="both"/>
        <w:rPr>
          <w:rFonts w:ascii="Calibri" w:hAnsi="Calibri" w:cs="Calibri"/>
        </w:rPr>
      </w:pPr>
      <w:r w:rsidRPr="008F6E38">
        <w:rPr>
          <w:rFonts w:ascii="Calibri" w:hAnsi="Calibri" w:cs="Calibri"/>
          <w:b/>
          <w:bCs/>
        </w:rPr>
        <w:t xml:space="preserve">“Il Miele della Rinascita” </w:t>
      </w:r>
      <w:r w:rsidR="003345F2" w:rsidRPr="008F6E38">
        <w:rPr>
          <w:rFonts w:ascii="Calibri" w:hAnsi="Calibri" w:cs="Calibri"/>
        </w:rPr>
        <w:t>porta con sé quanto accaduto tra il 26 e il 29 ottobre del 2018</w:t>
      </w:r>
      <w:r w:rsidR="001D3BEF" w:rsidRPr="008F6E38">
        <w:rPr>
          <w:rFonts w:ascii="Calibri" w:hAnsi="Calibri" w:cs="Calibri"/>
        </w:rPr>
        <w:t>,</w:t>
      </w:r>
      <w:r w:rsidR="003345F2" w:rsidRPr="008F6E38">
        <w:rPr>
          <w:rFonts w:ascii="Calibri" w:hAnsi="Calibri" w:cs="Calibri"/>
        </w:rPr>
        <w:t xml:space="preserve"> quando violente piogge e un vento fortissimo di 200 </w:t>
      </w:r>
      <w:r w:rsidR="002A27B4" w:rsidRPr="008F6E38">
        <w:rPr>
          <w:rFonts w:ascii="Calibri" w:hAnsi="Calibri" w:cs="Calibri"/>
        </w:rPr>
        <w:t>km</w:t>
      </w:r>
      <w:r w:rsidR="003345F2" w:rsidRPr="008F6E38">
        <w:rPr>
          <w:rFonts w:ascii="Calibri" w:hAnsi="Calibri" w:cs="Calibri"/>
        </w:rPr>
        <w:t>/ora colpirono un’area boschiva di oltre 40 mila ettari</w:t>
      </w:r>
      <w:r w:rsidR="001D3BEF" w:rsidRPr="008F6E38">
        <w:rPr>
          <w:rFonts w:ascii="Calibri" w:hAnsi="Calibri" w:cs="Calibri"/>
        </w:rPr>
        <w:t xml:space="preserve"> e </w:t>
      </w:r>
      <w:r w:rsidR="003345F2" w:rsidRPr="008F6E38">
        <w:rPr>
          <w:rFonts w:ascii="Calibri" w:hAnsi="Calibri" w:cs="Calibri"/>
        </w:rPr>
        <w:t>abbatterono milioni di alberi</w:t>
      </w:r>
      <w:r w:rsidR="001D3BEF" w:rsidRPr="008F6E38">
        <w:rPr>
          <w:rFonts w:ascii="Calibri" w:hAnsi="Calibri" w:cs="Calibri"/>
        </w:rPr>
        <w:t xml:space="preserve">, </w:t>
      </w:r>
      <w:r w:rsidR="003345F2" w:rsidRPr="008F6E38">
        <w:rPr>
          <w:rFonts w:ascii="Calibri" w:hAnsi="Calibri" w:cs="Calibri"/>
        </w:rPr>
        <w:t xml:space="preserve">compromettendo per decenni il futuro dell’economia agro-forestale del territorio: è il tragico bilancio della </w:t>
      </w:r>
      <w:r w:rsidR="008F6E38" w:rsidRPr="008F6E38">
        <w:rPr>
          <w:rFonts w:ascii="Calibri" w:hAnsi="Calibri" w:cs="Calibri"/>
        </w:rPr>
        <w:t>T</w:t>
      </w:r>
      <w:r w:rsidR="003345F2" w:rsidRPr="008F6E38">
        <w:rPr>
          <w:rFonts w:ascii="Calibri" w:hAnsi="Calibri" w:cs="Calibri"/>
        </w:rPr>
        <w:t>empesta Vaia.</w:t>
      </w:r>
    </w:p>
    <w:p w14:paraId="5C412351" w14:textId="77777777" w:rsidR="00AC4A8D" w:rsidRPr="00F61FC9" w:rsidRDefault="00AC4A8D" w:rsidP="00AC4A8D">
      <w:pPr>
        <w:spacing w:after="0" w:line="240" w:lineRule="auto"/>
        <w:jc w:val="both"/>
        <w:rPr>
          <w:rFonts w:ascii="Calibri" w:hAnsi="Calibri" w:cs="Calibri"/>
          <w:sz w:val="13"/>
          <w:szCs w:val="13"/>
        </w:rPr>
      </w:pPr>
    </w:p>
    <w:p w14:paraId="272F1DF6" w14:textId="5C93D48D" w:rsidR="003345F2" w:rsidRDefault="003345F2" w:rsidP="00E4380C">
      <w:pPr>
        <w:spacing w:after="0" w:line="260" w:lineRule="exact"/>
        <w:jc w:val="both"/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</w:pPr>
      <w:r w:rsidRPr="008F6E38">
        <w:rPr>
          <w:rFonts w:ascii="Calibri" w:hAnsi="Calibri" w:cs="Calibri"/>
        </w:rPr>
        <w:t xml:space="preserve">Da quella distruzione ambientale prese forma il progetto </w:t>
      </w:r>
      <w:r w:rsidRPr="008F6E38">
        <w:rPr>
          <w:rFonts w:ascii="Calibri" w:hAnsi="Calibri" w:cs="Calibri"/>
          <w:b/>
          <w:bCs/>
        </w:rPr>
        <w:t>LIFE VAIA</w:t>
      </w:r>
      <w:r w:rsidR="001D3BEF" w:rsidRPr="008F6E38">
        <w:rPr>
          <w:rFonts w:ascii="Calibri" w:hAnsi="Calibri" w:cs="Calibri"/>
        </w:rPr>
        <w:t>,</w:t>
      </w:r>
      <w:r w:rsidRPr="008F6E38">
        <w:rPr>
          <w:rFonts w:ascii="Calibri" w:hAnsi="Calibri" w:cs="Calibri"/>
        </w:rPr>
        <w:t xml:space="preserve"> finalizzato al recupero delle foreste dai danni provocati dai cambiamenti climatici al patrimonio della biodiversità. </w:t>
      </w:r>
      <w:r w:rsidRPr="008F6E38">
        <w:rPr>
          <w:rFonts w:ascii="Calibri" w:hAnsi="Calibri" w:cs="Calibri"/>
          <w:b/>
          <w:bCs/>
        </w:rPr>
        <w:t>Il Progetto, a valenza europea, è gestito in sinergia da dieci partner</w:t>
      </w:r>
      <w:r w:rsidRPr="008F6E38">
        <w:rPr>
          <w:rFonts w:ascii="Calibri" w:hAnsi="Calibri" w:cs="Calibri"/>
        </w:rPr>
        <w:t>: Rigoni di Asiago (capofila), Veneto Agricoltura, Università di Padova</w:t>
      </w:r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-Dipartimento Territorio e Sistemi Agro-Forestali (TESAF), Fondazione Edmund Mach, Comuni di Asiago e di Gallio, Fiera di Longarone Dolomiti, World 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Biodiversity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Association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(WBA), 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Association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Française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d’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Agroforesterie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(Francia), Università di Santiago di Compostela (Spagna) e </w:t>
      </w:r>
      <w:proofErr w:type="spellStart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>Venetian</w:t>
      </w:r>
      <w:proofErr w:type="spellEnd"/>
      <w:r w:rsidRPr="008F6E38">
        <w:rPr>
          <w:rFonts w:ascii="Calibri" w:eastAsia="Times New Roman" w:hAnsi="Calibri" w:cs="Calibri"/>
          <w:color w:val="1C2024"/>
          <w:kern w:val="0"/>
          <w:lang w:eastAsia="it-IT"/>
          <w14:ligatures w14:val="none"/>
        </w:rPr>
        <w:t xml:space="preserve"> Cluster.</w:t>
      </w:r>
    </w:p>
    <w:p w14:paraId="2E4E105F" w14:textId="03D6DC9D" w:rsidR="006E0D55" w:rsidRPr="00F61FC9" w:rsidRDefault="006E0D55" w:rsidP="00AC4A8D">
      <w:pPr>
        <w:spacing w:after="0" w:line="240" w:lineRule="auto"/>
        <w:jc w:val="both"/>
        <w:rPr>
          <w:rFonts w:ascii="Calibri" w:hAnsi="Calibri" w:cs="Calibri"/>
          <w:sz w:val="13"/>
          <w:szCs w:val="13"/>
        </w:rPr>
      </w:pPr>
    </w:p>
    <w:p w14:paraId="7532E16A" w14:textId="52EF7D10" w:rsidR="00472407" w:rsidRDefault="00C10FAE" w:rsidP="00E4380C">
      <w:pPr>
        <w:spacing w:after="0" w:line="260" w:lineRule="exact"/>
        <w:jc w:val="both"/>
        <w:rPr>
          <w:rFonts w:ascii="Calibri" w:hAnsi="Calibri" w:cs="Calibri"/>
        </w:rPr>
      </w:pPr>
      <w:r w:rsidRPr="00E4380C">
        <w:rPr>
          <w:rFonts w:ascii="Calibri" w:hAnsi="Calibri" w:cs="Calibri"/>
          <w:b/>
          <w:bCs/>
        </w:rPr>
        <w:t>“</w:t>
      </w:r>
      <w:r w:rsidR="006E0D55" w:rsidRPr="00E4380C">
        <w:rPr>
          <w:rFonts w:ascii="Calibri" w:hAnsi="Calibri" w:cs="Calibri"/>
          <w:b/>
          <w:bCs/>
        </w:rPr>
        <w:t>Il Miele della Rinascita</w:t>
      </w:r>
      <w:r w:rsidRPr="00E4380C">
        <w:rPr>
          <w:rFonts w:ascii="Calibri" w:hAnsi="Calibri" w:cs="Calibri"/>
          <w:b/>
          <w:bCs/>
        </w:rPr>
        <w:t>”</w:t>
      </w:r>
      <w:r w:rsidR="007E68FF" w:rsidRPr="00E4380C">
        <w:rPr>
          <w:rFonts w:ascii="Calibri" w:hAnsi="Calibri" w:cs="Calibri"/>
          <w:b/>
          <w:bCs/>
        </w:rPr>
        <w:t xml:space="preserve"> </w:t>
      </w:r>
      <w:r w:rsidR="00D854D1" w:rsidRPr="00E4380C">
        <w:rPr>
          <w:rFonts w:ascii="Calibri" w:hAnsi="Calibri" w:cs="Calibri"/>
          <w:b/>
          <w:bCs/>
        </w:rPr>
        <w:t xml:space="preserve">si propone di </w:t>
      </w:r>
      <w:r w:rsidR="006E0D55" w:rsidRPr="00E4380C">
        <w:rPr>
          <w:rFonts w:ascii="Calibri" w:hAnsi="Calibri" w:cs="Calibri"/>
          <w:b/>
          <w:bCs/>
        </w:rPr>
        <w:t>valorizza</w:t>
      </w:r>
      <w:r w:rsidR="007E68FF" w:rsidRPr="00E4380C">
        <w:rPr>
          <w:rFonts w:ascii="Calibri" w:hAnsi="Calibri" w:cs="Calibri"/>
          <w:b/>
          <w:bCs/>
        </w:rPr>
        <w:t>re</w:t>
      </w:r>
      <w:r w:rsidR="00676252" w:rsidRPr="00E4380C">
        <w:rPr>
          <w:rFonts w:ascii="Calibri" w:hAnsi="Calibri" w:cs="Calibri"/>
          <w:b/>
          <w:bCs/>
        </w:rPr>
        <w:t xml:space="preserve"> e promuove</w:t>
      </w:r>
      <w:r w:rsidR="007E68FF" w:rsidRPr="00E4380C">
        <w:rPr>
          <w:rFonts w:ascii="Calibri" w:hAnsi="Calibri" w:cs="Calibri"/>
          <w:b/>
          <w:bCs/>
        </w:rPr>
        <w:t>re</w:t>
      </w:r>
      <w:r w:rsidR="00676252" w:rsidRPr="00E4380C">
        <w:rPr>
          <w:rFonts w:ascii="Calibri" w:hAnsi="Calibri" w:cs="Calibri"/>
          <w:b/>
          <w:bCs/>
        </w:rPr>
        <w:t xml:space="preserve"> </w:t>
      </w:r>
      <w:r w:rsidR="00472407" w:rsidRPr="00E4380C">
        <w:rPr>
          <w:rFonts w:ascii="Calibri" w:hAnsi="Calibri" w:cs="Calibri"/>
          <w:b/>
          <w:bCs/>
        </w:rPr>
        <w:t>l</w:t>
      </w:r>
      <w:r w:rsidR="00D854D1" w:rsidRPr="00E4380C">
        <w:rPr>
          <w:rFonts w:ascii="Calibri" w:hAnsi="Calibri" w:cs="Calibri"/>
          <w:b/>
          <w:bCs/>
        </w:rPr>
        <w:t>’apicoltura di territorio, intesa anche come sviluppo economico legato all’apiturismo</w:t>
      </w:r>
      <w:r w:rsidR="00F91E98" w:rsidRPr="00E4380C">
        <w:rPr>
          <w:rFonts w:ascii="Calibri" w:hAnsi="Calibri" w:cs="Calibri"/>
        </w:rPr>
        <w:t>.</w:t>
      </w:r>
      <w:r w:rsidR="006E0D55" w:rsidRPr="00E4380C">
        <w:rPr>
          <w:rFonts w:ascii="Calibri" w:hAnsi="Calibri" w:cs="Calibri"/>
        </w:rPr>
        <w:t xml:space="preserve"> </w:t>
      </w:r>
      <w:r w:rsidRPr="00E4380C">
        <w:rPr>
          <w:rFonts w:ascii="Calibri" w:hAnsi="Calibri" w:cs="Calibri"/>
        </w:rPr>
        <w:t xml:space="preserve">I territori offrono accoglienza </w:t>
      </w:r>
      <w:r w:rsidR="00472407" w:rsidRPr="00E4380C">
        <w:rPr>
          <w:rFonts w:ascii="Calibri" w:hAnsi="Calibri" w:cs="Calibri"/>
        </w:rPr>
        <w:t>in ogni stagione,</w:t>
      </w:r>
      <w:r w:rsidRPr="00E4380C">
        <w:rPr>
          <w:rFonts w:ascii="Calibri" w:hAnsi="Calibri" w:cs="Calibri"/>
        </w:rPr>
        <w:t xml:space="preserve"> con </w:t>
      </w:r>
      <w:r w:rsidR="00472407" w:rsidRPr="00E4380C">
        <w:rPr>
          <w:rFonts w:ascii="Calibri" w:hAnsi="Calibri" w:cs="Calibri"/>
        </w:rPr>
        <w:t>proposte</w:t>
      </w:r>
      <w:r w:rsidR="002544F4" w:rsidRPr="00E4380C">
        <w:rPr>
          <w:rFonts w:ascii="Calibri" w:hAnsi="Calibri" w:cs="Calibri"/>
        </w:rPr>
        <w:t xml:space="preserve"> </w:t>
      </w:r>
      <w:r w:rsidRPr="00E4380C">
        <w:rPr>
          <w:rFonts w:ascii="Calibri" w:hAnsi="Calibri" w:cs="Calibri"/>
        </w:rPr>
        <w:t>diversificat</w:t>
      </w:r>
      <w:r w:rsidR="002544F4" w:rsidRPr="00E4380C">
        <w:rPr>
          <w:rFonts w:ascii="Calibri" w:hAnsi="Calibri" w:cs="Calibri"/>
        </w:rPr>
        <w:t>e</w:t>
      </w:r>
      <w:r w:rsidR="00472407" w:rsidRPr="00E4380C">
        <w:rPr>
          <w:rFonts w:ascii="Calibri" w:hAnsi="Calibri" w:cs="Calibri"/>
        </w:rPr>
        <w:t xml:space="preserve"> </w:t>
      </w:r>
      <w:r w:rsidRPr="00E4380C">
        <w:rPr>
          <w:rFonts w:ascii="Calibri" w:hAnsi="Calibri" w:cs="Calibri"/>
        </w:rPr>
        <w:t xml:space="preserve">in grado di soddisfare </w:t>
      </w:r>
      <w:r w:rsidR="00472407" w:rsidRPr="00E4380C">
        <w:rPr>
          <w:rFonts w:ascii="Calibri" w:hAnsi="Calibri" w:cs="Calibri"/>
        </w:rPr>
        <w:t>le</w:t>
      </w:r>
      <w:r w:rsidRPr="00E4380C">
        <w:rPr>
          <w:rFonts w:ascii="Calibri" w:hAnsi="Calibri" w:cs="Calibri"/>
        </w:rPr>
        <w:t xml:space="preserve"> </w:t>
      </w:r>
      <w:r w:rsidR="00676252" w:rsidRPr="00E4380C">
        <w:rPr>
          <w:rFonts w:ascii="Calibri" w:hAnsi="Calibri" w:cs="Calibri"/>
        </w:rPr>
        <w:t>attese</w:t>
      </w:r>
      <w:r w:rsidRPr="00E4380C">
        <w:rPr>
          <w:rFonts w:ascii="Calibri" w:hAnsi="Calibri" w:cs="Calibri"/>
        </w:rPr>
        <w:t xml:space="preserve"> </w:t>
      </w:r>
      <w:r w:rsidR="002544F4" w:rsidRPr="00E4380C">
        <w:rPr>
          <w:rFonts w:ascii="Calibri" w:hAnsi="Calibri" w:cs="Calibri"/>
        </w:rPr>
        <w:t>di</w:t>
      </w:r>
      <w:r w:rsidRPr="00E4380C">
        <w:rPr>
          <w:rFonts w:ascii="Calibri" w:hAnsi="Calibri" w:cs="Calibri"/>
        </w:rPr>
        <w:t xml:space="preserve"> chi cerca vacanze rigeneranti a contatto con la natura</w:t>
      </w:r>
      <w:r w:rsidR="00472407" w:rsidRPr="00E4380C">
        <w:rPr>
          <w:rFonts w:ascii="Calibri" w:hAnsi="Calibri" w:cs="Calibri"/>
        </w:rPr>
        <w:t>,</w:t>
      </w:r>
      <w:r w:rsidRPr="00E4380C">
        <w:rPr>
          <w:rFonts w:ascii="Calibri" w:hAnsi="Calibri" w:cs="Calibri"/>
        </w:rPr>
        <w:t xml:space="preserve"> </w:t>
      </w:r>
      <w:r w:rsidR="00472407" w:rsidRPr="00E4380C">
        <w:rPr>
          <w:rFonts w:ascii="Calibri" w:hAnsi="Calibri" w:cs="Calibri"/>
        </w:rPr>
        <w:t xml:space="preserve">alternando l’attività fisica </w:t>
      </w:r>
      <w:r w:rsidR="00676252" w:rsidRPr="00E4380C">
        <w:rPr>
          <w:rFonts w:ascii="Calibri" w:hAnsi="Calibri" w:cs="Calibri"/>
        </w:rPr>
        <w:t xml:space="preserve">- </w:t>
      </w:r>
      <w:r w:rsidR="00472407" w:rsidRPr="00E4380C">
        <w:rPr>
          <w:rFonts w:ascii="Calibri" w:hAnsi="Calibri" w:cs="Calibri"/>
        </w:rPr>
        <w:t>camminate, escursioni, trekking, sci e sport invernali, cicloturismo e tanto altro</w:t>
      </w:r>
      <w:r w:rsidR="00676252" w:rsidRPr="00E4380C">
        <w:rPr>
          <w:rFonts w:ascii="Calibri" w:hAnsi="Calibri" w:cs="Calibri"/>
        </w:rPr>
        <w:t xml:space="preserve"> -</w:t>
      </w:r>
      <w:r w:rsidR="00472407" w:rsidRPr="00E4380C">
        <w:rPr>
          <w:rFonts w:ascii="Calibri" w:hAnsi="Calibri" w:cs="Calibri"/>
        </w:rPr>
        <w:t xml:space="preserve"> a momenti di relax e benessere e alla scoperta dei sapori e delle eccellenz</w:t>
      </w:r>
      <w:r w:rsidR="002544F4" w:rsidRPr="00E4380C">
        <w:rPr>
          <w:rFonts w:ascii="Calibri" w:hAnsi="Calibri" w:cs="Calibri"/>
        </w:rPr>
        <w:t>e</w:t>
      </w:r>
      <w:r w:rsidR="00472407" w:rsidRPr="00E4380C">
        <w:rPr>
          <w:rFonts w:ascii="Calibri" w:hAnsi="Calibri" w:cs="Calibri"/>
        </w:rPr>
        <w:t xml:space="preserve"> eno-gastronomic</w:t>
      </w:r>
      <w:r w:rsidR="00676252" w:rsidRPr="00E4380C">
        <w:rPr>
          <w:rFonts w:ascii="Calibri" w:hAnsi="Calibri" w:cs="Calibri"/>
        </w:rPr>
        <w:t>he</w:t>
      </w:r>
      <w:r w:rsidR="00472407" w:rsidRPr="00E4380C">
        <w:rPr>
          <w:rFonts w:ascii="Calibri" w:hAnsi="Calibri" w:cs="Calibri"/>
        </w:rPr>
        <w:t xml:space="preserve"> local</w:t>
      </w:r>
      <w:r w:rsidR="002544F4" w:rsidRPr="00E4380C">
        <w:rPr>
          <w:rFonts w:ascii="Calibri" w:hAnsi="Calibri" w:cs="Calibri"/>
        </w:rPr>
        <w:t>i</w:t>
      </w:r>
      <w:r w:rsidR="00472407" w:rsidRPr="00E4380C">
        <w:rPr>
          <w:rFonts w:ascii="Calibri" w:hAnsi="Calibri" w:cs="Calibri"/>
        </w:rPr>
        <w:t>.</w:t>
      </w:r>
    </w:p>
    <w:p w14:paraId="327E563D" w14:textId="77777777" w:rsidR="009E51D4" w:rsidRPr="008F6E38" w:rsidRDefault="009E51D4" w:rsidP="00AC4A8D">
      <w:pPr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35DC5D0E" w14:textId="625E7985" w:rsidR="002544F4" w:rsidRDefault="00F61FC9" w:rsidP="00676252">
      <w:pPr>
        <w:spacing w:after="0" w:line="240" w:lineRule="auto"/>
        <w:jc w:val="center"/>
        <w:rPr>
          <w:rStyle w:val="Collegamentoipertestuale"/>
          <w:rFonts w:ascii="Calibri" w:hAnsi="Calibri" w:cs="Calibri"/>
          <w:b/>
          <w:bCs/>
          <w:color w:val="000000" w:themeColor="text1"/>
        </w:rPr>
      </w:pPr>
      <w:hyperlink r:id="rId6" w:history="1">
        <w:r w:rsidR="009E51D4" w:rsidRPr="008F6E38">
          <w:rPr>
            <w:rStyle w:val="Collegamentoipertestuale"/>
            <w:rFonts w:ascii="Calibri" w:hAnsi="Calibri" w:cs="Calibri"/>
            <w:b/>
            <w:bCs/>
            <w:color w:val="000000" w:themeColor="text1"/>
          </w:rPr>
          <w:t>GALLERIA FOTO QUI</w:t>
        </w:r>
      </w:hyperlink>
    </w:p>
    <w:p w14:paraId="5D68D3EF" w14:textId="77777777" w:rsidR="00F61FC9" w:rsidRPr="00F61FC9" w:rsidRDefault="00F61FC9" w:rsidP="00676252">
      <w:pPr>
        <w:spacing w:after="0" w:line="240" w:lineRule="auto"/>
        <w:jc w:val="center"/>
        <w:rPr>
          <w:rFonts w:ascii="Calibri" w:hAnsi="Calibri" w:cs="Calibri"/>
          <w:color w:val="000000" w:themeColor="text1"/>
          <w:sz w:val="10"/>
          <w:szCs w:val="10"/>
          <w:u w:color="CC241A"/>
        </w:rPr>
      </w:pPr>
    </w:p>
    <w:p w14:paraId="08CCA483" w14:textId="2AB66146" w:rsidR="00904588" w:rsidRPr="00F61FC9" w:rsidRDefault="00904588" w:rsidP="00F61FC9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40" w:lineRule="exact"/>
        <w:rPr>
          <w:rFonts w:ascii="Calibri" w:eastAsia="Trebuchet MS" w:hAnsi="Calibri" w:cs="Calibri"/>
          <w:i/>
          <w:iCs/>
          <w:color w:val="3B3838" w:themeColor="background2" w:themeShade="40"/>
          <w:sz w:val="20"/>
          <w:szCs w:val="20"/>
          <w:u w:color="CC241A"/>
        </w:rPr>
      </w:pPr>
      <w:r w:rsidRPr="00F61FC9">
        <w:rPr>
          <w:rFonts w:ascii="Calibri" w:hAnsi="Calibri" w:cs="Calibri"/>
          <w:b/>
          <w:bCs/>
          <w:i/>
          <w:iCs/>
          <w:color w:val="3B3838" w:themeColor="background2" w:themeShade="40"/>
          <w:sz w:val="20"/>
          <w:szCs w:val="20"/>
          <w:u w:color="CC241A"/>
        </w:rPr>
        <w:t>Le Città del Miele</w:t>
      </w:r>
      <w:r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</w:rPr>
        <w:t xml:space="preserve"> è la rete dei territori che danno origine e identità ai mieli italiani. Fin dalla sua nascita, nel 2001, collabora a livello regionale e provinciale con il mondo dell'apicoltura sviluppando un</w:t>
      </w:r>
      <w:r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  <w:rtl/>
        </w:rPr>
        <w:t>’</w:t>
      </w:r>
      <w:r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</w:rPr>
        <w:t>agenda nazionale di eventi promossi e sostenuti dalle Città associate. Un impegno che,</w:t>
      </w:r>
      <w:r w:rsidR="00BA7857"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</w:rPr>
        <w:t xml:space="preserve"> nell’arco di vent’anni, </w:t>
      </w:r>
      <w:r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</w:rPr>
        <w:t>è stato fondamentale per la conoscenza dei mieli e che ha consentito a più di 5 milioni e mezzo di consumatori di conoscere, degustare e scoprire la qualità e la diversità dei numerosi mieli italiani.</w:t>
      </w:r>
      <w:r w:rsidR="009E51D4" w:rsidRPr="00F61FC9">
        <w:rPr>
          <w:rFonts w:ascii="Calibri" w:hAnsi="Calibri" w:cs="Calibri"/>
          <w:i/>
          <w:iCs/>
          <w:color w:val="3B3838" w:themeColor="background2" w:themeShade="40"/>
          <w:sz w:val="20"/>
          <w:szCs w:val="20"/>
          <w:u w:color="CC241A"/>
        </w:rPr>
        <w:t xml:space="preserve"> - </w:t>
      </w:r>
      <w:hyperlink r:id="rId7" w:history="1">
        <w:r w:rsidR="009E51D4" w:rsidRPr="00F61FC9">
          <w:rPr>
            <w:rStyle w:val="Collegamentoipertestuale"/>
            <w:rFonts w:ascii="Calibri" w:hAnsi="Calibri" w:cs="Calibri"/>
            <w:i/>
            <w:iCs/>
            <w:color w:val="3B3838" w:themeColor="background2" w:themeShade="40"/>
            <w:sz w:val="20"/>
            <w:szCs w:val="20"/>
          </w:rPr>
          <w:t>https://cittadelmiele.it/</w:t>
        </w:r>
      </w:hyperlink>
    </w:p>
    <w:p w14:paraId="3D011A3B" w14:textId="77777777" w:rsidR="007641B1" w:rsidRPr="00F61FC9" w:rsidRDefault="007641B1" w:rsidP="007641B1">
      <w:pPr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74678E8D" w14:textId="5ACF3E05" w:rsidR="00904588" w:rsidRPr="008F6E38" w:rsidRDefault="00904588" w:rsidP="00AC4A8D">
      <w:pPr>
        <w:pStyle w:val="Didefaul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uppressAutoHyphens/>
        <w:spacing w:before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8F6E38">
        <w:rPr>
          <w:rFonts w:ascii="Calibri" w:hAnsi="Calibri" w:cs="Calibri"/>
          <w:b/>
          <w:bCs/>
          <w:color w:val="000000" w:themeColor="text1"/>
          <w:sz w:val="20"/>
          <w:szCs w:val="20"/>
        </w:rPr>
        <w:t>Ufficio Stampa Le Città del Miele</w:t>
      </w:r>
      <w:r w:rsidR="009E51D4" w:rsidRPr="008F6E38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 </w:t>
      </w:r>
      <w:r w:rsidRPr="008F6E38">
        <w:rPr>
          <w:rFonts w:ascii="Calibri" w:hAnsi="Calibri" w:cs="Calibri"/>
          <w:color w:val="000000" w:themeColor="text1"/>
          <w:sz w:val="20"/>
          <w:szCs w:val="20"/>
        </w:rPr>
        <w:t>MOCOCÓ Montefusco Colla Comunicazione</w:t>
      </w:r>
    </w:p>
    <w:p w14:paraId="43D4B6AD" w14:textId="71A4D012" w:rsidR="00904588" w:rsidRPr="008F6E38" w:rsidRDefault="00904588" w:rsidP="00AC4A8D">
      <w:pPr>
        <w:pStyle w:val="Didefaul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uppressAutoHyphens/>
        <w:spacing w:before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8F6E38">
        <w:rPr>
          <w:rFonts w:ascii="Calibri" w:hAnsi="Calibri" w:cs="Calibri"/>
          <w:color w:val="000000" w:themeColor="text1"/>
          <w:sz w:val="20"/>
          <w:szCs w:val="20"/>
        </w:rPr>
        <w:t>Paola 338 5076595 paola@mococopr.it  Annachiara 339 7218836 annachiara@mococopr.it</w:t>
      </w:r>
    </w:p>
    <w:sectPr w:rsidR="00904588" w:rsidRPr="008F6E38" w:rsidSect="00F61FC9">
      <w:pgSz w:w="11906" w:h="16838"/>
      <w:pgMar w:top="493" w:right="851" w:bottom="18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F2"/>
    <w:rsid w:val="000C7FAA"/>
    <w:rsid w:val="00102DAA"/>
    <w:rsid w:val="00180B3D"/>
    <w:rsid w:val="001D3BEF"/>
    <w:rsid w:val="001F4582"/>
    <w:rsid w:val="002544F4"/>
    <w:rsid w:val="00293FB2"/>
    <w:rsid w:val="002A27B4"/>
    <w:rsid w:val="003345F2"/>
    <w:rsid w:val="003574AA"/>
    <w:rsid w:val="00370B96"/>
    <w:rsid w:val="00472407"/>
    <w:rsid w:val="00513F39"/>
    <w:rsid w:val="00563F45"/>
    <w:rsid w:val="005D5E09"/>
    <w:rsid w:val="005F1574"/>
    <w:rsid w:val="00676252"/>
    <w:rsid w:val="006E0D55"/>
    <w:rsid w:val="007641B1"/>
    <w:rsid w:val="00776CE8"/>
    <w:rsid w:val="007B73D6"/>
    <w:rsid w:val="007E68FF"/>
    <w:rsid w:val="00873337"/>
    <w:rsid w:val="008F6E38"/>
    <w:rsid w:val="00904588"/>
    <w:rsid w:val="009E51D4"/>
    <w:rsid w:val="00AB7BD9"/>
    <w:rsid w:val="00AC4A8D"/>
    <w:rsid w:val="00B2486A"/>
    <w:rsid w:val="00B80373"/>
    <w:rsid w:val="00B90E61"/>
    <w:rsid w:val="00BA7857"/>
    <w:rsid w:val="00BF34DB"/>
    <w:rsid w:val="00C10FAE"/>
    <w:rsid w:val="00D854D1"/>
    <w:rsid w:val="00E35589"/>
    <w:rsid w:val="00E4380C"/>
    <w:rsid w:val="00F61FC9"/>
    <w:rsid w:val="00F91E98"/>
    <w:rsid w:val="00FC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0000"/>
  <w15:chartTrackingRefBased/>
  <w15:docId w15:val="{7D4C5BD3-2B72-4B32-9CF8-7DCC1D9B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A">
    <w:name w:val="Corpo A"/>
    <w:rsid w:val="009045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Helvetica" w:eastAsia="Arial Unicode MS" w:hAnsi="Helvetica" w:cs="Arial Unicode MS"/>
      <w:color w:val="000000"/>
      <w:kern w:val="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DidefaultA">
    <w:name w:val="Di default A"/>
    <w:rsid w:val="0090458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E51D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51D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55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ittadelmiele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cl/fo/6lflh6m9w713d2yj64gie/AOeyTERpkaRHEkQZgLrgajc?rlkey=8brotrhd7zbvc7yrqewomkgxo&amp;dl=0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serenella salgarelli</dc:creator>
  <cp:keywords/>
  <dc:description/>
  <cp:lastModifiedBy>Microsoft Office User</cp:lastModifiedBy>
  <cp:revision>4</cp:revision>
  <dcterms:created xsi:type="dcterms:W3CDTF">2025-01-21T11:16:00Z</dcterms:created>
  <dcterms:modified xsi:type="dcterms:W3CDTF">2025-01-21T11:26:00Z</dcterms:modified>
</cp:coreProperties>
</file>